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FFAF" w14:textId="77777777" w:rsidR="00B51B1F" w:rsidRDefault="00770C60">
      <w:pPr>
        <w:tabs>
          <w:tab w:val="center" w:pos="4680"/>
        </w:tabs>
      </w:pPr>
      <w:r>
        <w:tab/>
      </w:r>
    </w:p>
    <w:p w14:paraId="1019A854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435B6A7E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251144A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2283B58D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1D8B7DE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62128ABA" w14:textId="77777777"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14:paraId="7C60DB8E" w14:textId="77777777"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010BE2">
        <w:rPr>
          <w:rFonts w:ascii="Cambria" w:hAnsi="Cambria"/>
          <w:bCs/>
          <w:sz w:val="22"/>
          <w:szCs w:val="22"/>
        </w:rPr>
        <w:t>Michindoh Conference Center</w:t>
      </w:r>
    </w:p>
    <w:p w14:paraId="2AD3DC8F" w14:textId="77777777"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14:paraId="1CC12B19" w14:textId="0F134E34" w:rsidR="00F13E02" w:rsidRPr="00F13E02" w:rsidRDefault="00CC374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September 25-26, 2024</w:t>
      </w:r>
    </w:p>
    <w:p w14:paraId="399F2D0F" w14:textId="475CA886" w:rsidR="00B329B8" w:rsidRDefault="00B329B8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 xml:space="preserve">Speaker: </w:t>
      </w:r>
      <w:r w:rsidR="00CC374A">
        <w:rPr>
          <w:rFonts w:ascii="Cambria" w:hAnsi="Cambria"/>
        </w:rPr>
        <w:t>Rev. Dr. Justin Rossow</w:t>
      </w:r>
    </w:p>
    <w:p w14:paraId="2A905D2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7F52B705" w14:textId="5EAC4A2E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CC374A">
        <w:rPr>
          <w:rFonts w:ascii="Cambria" w:hAnsi="Cambria"/>
          <w:b/>
          <w:bCs/>
          <w:sz w:val="28"/>
          <w:szCs w:val="28"/>
        </w:rPr>
        <w:t>0.6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234445CF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0D36EDF2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0F5304EE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7EF0D1C9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77ACF6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416ABE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371C34F5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502874C4" w14:textId="7A4A2AC5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CC374A">
        <w:rPr>
          <w:rFonts w:ascii="Cambria" w:hAnsi="Cambria"/>
          <w:sz w:val="22"/>
          <w:szCs w:val="22"/>
        </w:rPr>
        <w:t>0.6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B147445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1ABD5894" w14:textId="135D2C72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CC374A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hyperlink r:id="rId5" w:history="1">
        <w:r w:rsidR="00CC374A" w:rsidRPr="005F1110">
          <w:rPr>
            <w:rStyle w:val="Hyperlink"/>
          </w:rPr>
          <w:t>petsche@csl.edu</w:t>
        </w:r>
      </w:hyperlink>
      <w:r w:rsidR="00CC374A">
        <w:t xml:space="preserve">. </w:t>
      </w:r>
    </w:p>
    <w:p w14:paraId="6CFBF39D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18BDC3AD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43087E38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37DEF0ED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7ECD91FB" w14:textId="31A2C336" w:rsidR="00804150" w:rsidRPr="00C010A3" w:rsidRDefault="00010BE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Wednesday </w:t>
      </w:r>
      <w:r w:rsidR="00CC374A">
        <w:rPr>
          <w:rFonts w:ascii="Cambria" w:hAnsi="Cambria"/>
          <w:sz w:val="22"/>
          <w:szCs w:val="22"/>
        </w:rPr>
        <w:t>September 25</w:t>
      </w:r>
      <w:r w:rsidR="004C22E3">
        <w:rPr>
          <w:rFonts w:ascii="Cambria" w:hAnsi="Cambria"/>
          <w:sz w:val="22"/>
          <w:szCs w:val="22"/>
        </w:rPr>
        <w:t>, 202</w:t>
      </w:r>
      <w:r w:rsidR="00B329B8">
        <w:rPr>
          <w:rFonts w:ascii="Cambria" w:hAnsi="Cambria"/>
          <w:sz w:val="22"/>
          <w:szCs w:val="22"/>
        </w:rPr>
        <w:t>4</w:t>
      </w:r>
    </w:p>
    <w:p w14:paraId="2F663AE1" w14:textId="4BA9A4CD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1:30 – 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E123B7">
        <w:rPr>
          <w:rFonts w:ascii="Cambria" w:hAnsi="Cambria"/>
          <w:bCs/>
          <w:sz w:val="22"/>
          <w:szCs w:val="22"/>
        </w:rPr>
        <w:t>The Compass Question: Where Am I Right Now?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5</w:t>
      </w:r>
    </w:p>
    <w:p w14:paraId="7FED8467" w14:textId="726EC849"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E123B7">
        <w:rPr>
          <w:rFonts w:ascii="Cambria" w:hAnsi="Cambria"/>
          <w:bCs/>
          <w:sz w:val="22"/>
          <w:szCs w:val="22"/>
        </w:rPr>
        <w:t>The Carabiner Question: Who’s on My Rope?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14:paraId="55FD6C3C" w14:textId="0CD5921D"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6:30 – 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E123B7">
        <w:rPr>
          <w:rFonts w:ascii="Cambria" w:hAnsi="Cambria"/>
          <w:bCs/>
          <w:sz w:val="22"/>
          <w:szCs w:val="22"/>
        </w:rPr>
        <w:t>The Hiking Boot Question: What’s My Next Step?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6C793D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14:paraId="762E2DB5" w14:textId="6643BF85" w:rsidR="00010BE2" w:rsidRDefault="00010BE2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E123B7">
        <w:rPr>
          <w:rFonts w:ascii="Cambria" w:hAnsi="Cambria"/>
          <w:bCs/>
          <w:sz w:val="22"/>
          <w:szCs w:val="22"/>
        </w:rPr>
        <w:t>Practice What You Preach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4C22E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.075</w:t>
      </w:r>
    </w:p>
    <w:p w14:paraId="649C78E1" w14:textId="02D3BBD1" w:rsidR="00C010A3" w:rsidRDefault="00010BE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Thursday </w:t>
      </w:r>
      <w:r w:rsidR="00CC374A">
        <w:rPr>
          <w:rFonts w:ascii="Cambria" w:hAnsi="Cambria"/>
          <w:sz w:val="22"/>
          <w:szCs w:val="22"/>
        </w:rPr>
        <w:t>September 26</w:t>
      </w:r>
      <w:r w:rsidR="00B329B8">
        <w:rPr>
          <w:rFonts w:ascii="Cambria" w:hAnsi="Cambria"/>
          <w:sz w:val="22"/>
          <w:szCs w:val="22"/>
        </w:rPr>
        <w:t>, 2024</w:t>
      </w:r>
    </w:p>
    <w:p w14:paraId="61D640F4" w14:textId="10B3B99E"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2F92">
        <w:rPr>
          <w:rFonts w:ascii="Cambria" w:hAnsi="Cambria"/>
          <w:sz w:val="22"/>
          <w:szCs w:val="22"/>
        </w:rPr>
        <w:t>10:00 – 11:</w:t>
      </w:r>
      <w:r w:rsidR="006C793D">
        <w:rPr>
          <w:rFonts w:ascii="Cambria" w:hAnsi="Cambria"/>
          <w:sz w:val="22"/>
          <w:szCs w:val="22"/>
        </w:rPr>
        <w:t>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E123B7">
        <w:rPr>
          <w:rFonts w:ascii="Cambria" w:hAnsi="Cambria"/>
          <w:bCs/>
          <w:sz w:val="22"/>
          <w:szCs w:val="22"/>
        </w:rPr>
        <w:t>Cultivating a Discipleship Culture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p w14:paraId="7386BC16" w14:textId="77777777" w:rsidR="00742F92" w:rsidRDefault="00742F92" w:rsidP="00C95E00">
      <w:pPr>
        <w:spacing w:line="480" w:lineRule="auto"/>
        <w:rPr>
          <w:rFonts w:ascii="Cambria" w:hAnsi="Cambria"/>
          <w:bCs/>
          <w:sz w:val="22"/>
          <w:szCs w:val="22"/>
        </w:rPr>
      </w:pPr>
    </w:p>
    <w:p w14:paraId="12EA83F8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49D56AD4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1B702787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38A917B9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49FFD817" w14:textId="6346866D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CC374A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30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7711D9EC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2E21E56" w14:textId="77777777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37B2766D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5475FB61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4D39A988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38299276" w14:textId="77777777"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DE47A5B" w14:textId="77777777"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3136C575" w14:textId="77777777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1D41EF86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58EAF3D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4DE57C8B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77E7C1F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110979BA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622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C374A"/>
    <w:rsid w:val="00CD355B"/>
    <w:rsid w:val="00CE5F3A"/>
    <w:rsid w:val="00CF2831"/>
    <w:rsid w:val="00D243C4"/>
    <w:rsid w:val="00D36230"/>
    <w:rsid w:val="00D4404E"/>
    <w:rsid w:val="00DB75C9"/>
    <w:rsid w:val="00DB7741"/>
    <w:rsid w:val="00E123B7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103F7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sch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3</cp:revision>
  <cp:lastPrinted>2016-08-12T21:15:00Z</cp:lastPrinted>
  <dcterms:created xsi:type="dcterms:W3CDTF">2024-07-23T19:50:00Z</dcterms:created>
  <dcterms:modified xsi:type="dcterms:W3CDTF">2024-07-23T19:53:00Z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